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13C" w:rsidRDefault="00EF613C" w:rsidP="00EF613C">
      <w:pPr>
        <w:rPr>
          <w:rFonts w:ascii="Times New Roman" w:hAnsi="Times New Roman"/>
          <w:noProof/>
          <w:lang w:eastAsia="en-GB"/>
        </w:rPr>
      </w:pPr>
      <w:r>
        <w:rPr>
          <w:rFonts w:ascii="Times New Roman" w:hAnsi="Times New Roman"/>
          <w:noProof/>
          <w:lang w:eastAsia="en-GB"/>
        </w:rPr>
        <w:drawing>
          <wp:inline distT="0" distB="0" distL="0" distR="0" wp14:anchorId="4A92E8FD" wp14:editId="01011E30">
            <wp:extent cx="5796915" cy="1371600"/>
            <wp:effectExtent l="19050" t="0" r="0" b="0"/>
            <wp:docPr id="1" name="Picture 1" descr="Moving forward logo1 ve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ing forward logo1 ver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3C" w:rsidRPr="003A503E" w:rsidRDefault="00F65668" w:rsidP="00EF61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Community Planning Partnership Board Meeting</w:t>
      </w:r>
    </w:p>
    <w:p w:rsidR="00EF613C" w:rsidRDefault="00F024D5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</w:t>
      </w:r>
      <w:r w:rsidRPr="00F024D5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January 2023</w:t>
      </w:r>
      <w:r w:rsidR="00F65668">
        <w:rPr>
          <w:rFonts w:ascii="Arial" w:hAnsi="Arial" w:cs="Arial"/>
          <w:b/>
          <w:sz w:val="24"/>
          <w:szCs w:val="24"/>
        </w:rPr>
        <w:t xml:space="preserve"> </w:t>
      </w:r>
      <w:r w:rsidR="00B01B96">
        <w:rPr>
          <w:rFonts w:ascii="Arial" w:hAnsi="Arial" w:cs="Arial"/>
          <w:b/>
          <w:sz w:val="24"/>
          <w:szCs w:val="24"/>
        </w:rPr>
        <w:t xml:space="preserve">at </w:t>
      </w:r>
      <w:r w:rsidR="006B7FCE">
        <w:rPr>
          <w:rFonts w:ascii="Arial" w:hAnsi="Arial" w:cs="Arial"/>
          <w:b/>
          <w:sz w:val="24"/>
          <w:szCs w:val="24"/>
        </w:rPr>
        <w:t>10.00am</w:t>
      </w:r>
      <w:r w:rsidR="00AE4291">
        <w:rPr>
          <w:rFonts w:ascii="Arial" w:hAnsi="Arial" w:cs="Arial"/>
          <w:b/>
          <w:sz w:val="24"/>
          <w:szCs w:val="24"/>
        </w:rPr>
        <w:t xml:space="preserve"> </w:t>
      </w:r>
      <w:r w:rsidR="001662D6">
        <w:rPr>
          <w:rFonts w:ascii="Arial" w:hAnsi="Arial" w:cs="Arial"/>
          <w:b/>
          <w:sz w:val="24"/>
          <w:szCs w:val="24"/>
        </w:rPr>
        <w:t xml:space="preserve">via </w:t>
      </w:r>
      <w:r w:rsidR="0084424C">
        <w:rPr>
          <w:rFonts w:ascii="Arial" w:hAnsi="Arial" w:cs="Arial"/>
          <w:b/>
          <w:sz w:val="24"/>
          <w:szCs w:val="24"/>
        </w:rPr>
        <w:t>Microsoft Teams</w:t>
      </w:r>
    </w:p>
    <w:p w:rsidR="00EE59D1" w:rsidRDefault="00EE59D1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F613C" w:rsidRDefault="00CD19DC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p w:rsidR="00A76FA1" w:rsidRDefault="00A76FA1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76FA1" w:rsidRDefault="00A76FA1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Please view the Community Planning Film Prior to the Meeting</w:t>
      </w:r>
    </w:p>
    <w:p w:rsidR="00A76FA1" w:rsidRDefault="001A78A0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7" w:history="1">
        <w:r w:rsidR="00DD43AA" w:rsidRPr="00C451DB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https://www.youtube.com/watch?v=FKqUQPNxtH0</w:t>
        </w:r>
      </w:hyperlink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930FE">
        <w:rPr>
          <w:rFonts w:ascii="Arial" w:hAnsi="Arial" w:cs="Arial"/>
          <w:b/>
          <w:sz w:val="24"/>
          <w:szCs w:val="24"/>
        </w:rPr>
        <w:t>Present</w:t>
      </w:r>
    </w:p>
    <w:p w:rsidR="00523F3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Ann Stewart </w:t>
      </w:r>
      <w:proofErr w:type="spellStart"/>
      <w:r w:rsidRPr="00B930FE">
        <w:rPr>
          <w:rFonts w:ascii="Arial" w:hAnsi="Arial" w:cs="Arial"/>
          <w:color w:val="000000" w:themeColor="text1"/>
          <w:sz w:val="24"/>
          <w:szCs w:val="24"/>
        </w:rPr>
        <w:t>Kmicha</w:t>
      </w:r>
      <w:proofErr w:type="spell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- Midlothian Federation of Community Councils</w:t>
      </w:r>
      <w:bookmarkStart w:id="0" w:name="_GoBack"/>
      <w:bookmarkEnd w:id="0"/>
    </w:p>
    <w:p w:rsidR="00CD19DC" w:rsidRPr="00B930FE" w:rsidRDefault="00CD19DC" w:rsidP="00CD19D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Annie Watt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B930FE">
        <w:rPr>
          <w:rFonts w:ascii="Arial" w:hAnsi="Arial" w:cs="Arial"/>
          <w:sz w:val="24"/>
          <w:szCs w:val="24"/>
        </w:rPr>
        <w:t xml:space="preserve">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Economic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Development</w:t>
      </w:r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Annette Lang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B930FE">
        <w:rPr>
          <w:rFonts w:ascii="Arial" w:hAnsi="Arial" w:cs="Arial"/>
          <w:sz w:val="24"/>
          <w:szCs w:val="24"/>
        </w:rPr>
        <w:t xml:space="preserve">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Group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Services Manager </w:t>
      </w:r>
      <w:r w:rsidR="00B930FE" w:rsidRPr="00B930FE">
        <w:rPr>
          <w:rFonts w:ascii="Arial" w:hAnsi="Arial" w:cs="Arial"/>
          <w:color w:val="000000" w:themeColor="text1"/>
          <w:sz w:val="24"/>
          <w:szCs w:val="24"/>
        </w:rPr>
        <w:t xml:space="preserve">(CP &amp;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CLLE</w:t>
      </w:r>
      <w:r w:rsidR="00B930FE" w:rsidRPr="00B930FE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Cllr Colin Cassidy - Elected Member Midlothian Council</w:t>
      </w:r>
    </w:p>
    <w:p w:rsidR="00B930FE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Fiona Robertson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B930FE">
        <w:rPr>
          <w:rFonts w:ascii="Arial" w:hAnsi="Arial" w:cs="Arial"/>
          <w:sz w:val="24"/>
          <w:szCs w:val="24"/>
        </w:rPr>
        <w:t xml:space="preserve">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Executive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Director MLC</w:t>
      </w:r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Garry Cl</w:t>
      </w:r>
      <w:r w:rsidR="00B930FE" w:rsidRPr="00B930FE">
        <w:rPr>
          <w:rFonts w:ascii="Arial" w:hAnsi="Arial" w:cs="Arial"/>
          <w:sz w:val="24"/>
          <w:szCs w:val="24"/>
        </w:rPr>
        <w:t>a</w:t>
      </w:r>
      <w:r w:rsidRPr="00B930FE">
        <w:rPr>
          <w:rFonts w:ascii="Arial" w:hAnsi="Arial" w:cs="Arial"/>
          <w:sz w:val="24"/>
          <w:szCs w:val="24"/>
        </w:rPr>
        <w:t>rk</w:t>
      </w:r>
      <w:r w:rsidR="00B930FE" w:rsidRPr="00B930FE">
        <w:rPr>
          <w:rFonts w:ascii="Arial" w:hAnsi="Arial" w:cs="Arial"/>
          <w:sz w:val="24"/>
          <w:szCs w:val="24"/>
        </w:rPr>
        <w:t xml:space="preserve"> </w:t>
      </w:r>
      <w:r w:rsidR="00394B70">
        <w:rPr>
          <w:rFonts w:ascii="Arial" w:hAnsi="Arial" w:cs="Arial"/>
          <w:sz w:val="24"/>
          <w:szCs w:val="24"/>
        </w:rPr>
        <w:t>– Federation of Small Businesses</w:t>
      </w:r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George Archibald</w:t>
      </w:r>
      <w:r w:rsidR="00CD19DC" w:rsidRPr="00B930FE">
        <w:rPr>
          <w:rFonts w:ascii="Arial" w:hAnsi="Arial" w:cs="Arial"/>
          <w:sz w:val="24"/>
          <w:szCs w:val="24"/>
        </w:rPr>
        <w:t xml:space="preserve"> – Mid and East Chambers of Commerce</w:t>
      </w:r>
    </w:p>
    <w:p w:rsidR="00B930FE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Grace Vickers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B930FE">
        <w:rPr>
          <w:rFonts w:ascii="Arial" w:hAnsi="Arial" w:cs="Arial"/>
          <w:sz w:val="24"/>
          <w:szCs w:val="24"/>
        </w:rPr>
        <w:t xml:space="preserve">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Chief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Executive Midlothian Council</w:t>
      </w:r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Keith </w:t>
      </w:r>
      <w:proofErr w:type="spellStart"/>
      <w:r w:rsidRPr="00B930FE">
        <w:rPr>
          <w:rFonts w:ascii="Arial" w:hAnsi="Arial" w:cs="Arial"/>
          <w:sz w:val="24"/>
          <w:szCs w:val="24"/>
        </w:rPr>
        <w:t>Fisken</w:t>
      </w:r>
      <w:proofErr w:type="spellEnd"/>
      <w:r w:rsidR="00394B70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394B70">
        <w:rPr>
          <w:rFonts w:ascii="Arial" w:hAnsi="Arial" w:cs="Arial"/>
          <w:sz w:val="24"/>
          <w:szCs w:val="24"/>
        </w:rPr>
        <w:t>Sestran</w:t>
      </w:r>
      <w:proofErr w:type="spellEnd"/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Cllr Kelly Parry </w:t>
      </w:r>
      <w:proofErr w:type="gramStart"/>
      <w:r w:rsidRPr="00B930FE">
        <w:rPr>
          <w:rFonts w:ascii="Arial" w:hAnsi="Arial" w:cs="Arial"/>
          <w:sz w:val="24"/>
          <w:szCs w:val="24"/>
        </w:rPr>
        <w:t>-  Chair</w:t>
      </w:r>
      <w:proofErr w:type="gramEnd"/>
      <w:r w:rsidRPr="00B930FE">
        <w:rPr>
          <w:rFonts w:ascii="Arial" w:hAnsi="Arial" w:cs="Arial"/>
          <w:sz w:val="24"/>
          <w:szCs w:val="24"/>
        </w:rPr>
        <w:t xml:space="preserve"> of CPP Board, Elected Member Midlothian Council</w:t>
      </w:r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Kevin Anderson </w:t>
      </w:r>
      <w:proofErr w:type="gramStart"/>
      <w:r w:rsidRPr="00B930FE">
        <w:rPr>
          <w:rFonts w:ascii="Arial" w:hAnsi="Arial" w:cs="Arial"/>
          <w:sz w:val="24"/>
          <w:szCs w:val="24"/>
        </w:rPr>
        <w:t>-  Executive</w:t>
      </w:r>
      <w:proofErr w:type="gramEnd"/>
      <w:r w:rsidRPr="00B930FE">
        <w:rPr>
          <w:rFonts w:ascii="Arial" w:hAnsi="Arial" w:cs="Arial"/>
          <w:sz w:val="24"/>
          <w:szCs w:val="24"/>
        </w:rPr>
        <w:t xml:space="preserve"> Director Place Midlothian Council</w:t>
      </w:r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Lesley Kelly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B930FE">
        <w:rPr>
          <w:rFonts w:ascii="Arial" w:hAnsi="Arial" w:cs="Arial"/>
          <w:sz w:val="24"/>
          <w:szCs w:val="24"/>
        </w:rPr>
        <w:t xml:space="preserve">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Chief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Officer M</w:t>
      </w:r>
      <w:r w:rsidR="00B930FE" w:rsidRPr="00B930FE">
        <w:rPr>
          <w:rFonts w:ascii="Arial" w:hAnsi="Arial" w:cs="Arial"/>
          <w:color w:val="000000" w:themeColor="text1"/>
          <w:sz w:val="24"/>
          <w:szCs w:val="24"/>
        </w:rPr>
        <w:t xml:space="preserve">idlothian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V</w:t>
      </w:r>
      <w:r w:rsidR="00B930FE" w:rsidRPr="00B930FE">
        <w:rPr>
          <w:rFonts w:ascii="Arial" w:hAnsi="Arial" w:cs="Arial"/>
          <w:color w:val="000000" w:themeColor="text1"/>
          <w:sz w:val="24"/>
          <w:szCs w:val="24"/>
        </w:rPr>
        <w:t xml:space="preserve">oluntary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A</w:t>
      </w:r>
      <w:r w:rsidR="00B930FE" w:rsidRPr="00B930FE">
        <w:rPr>
          <w:rFonts w:ascii="Arial" w:hAnsi="Arial" w:cs="Arial"/>
          <w:color w:val="000000" w:themeColor="text1"/>
          <w:sz w:val="24"/>
          <w:szCs w:val="24"/>
        </w:rPr>
        <w:t>ction</w:t>
      </w:r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Michele Lindsay</w:t>
      </w:r>
      <w:r w:rsidR="00B930FE" w:rsidRPr="00B930FE">
        <w:rPr>
          <w:rFonts w:ascii="Arial" w:hAnsi="Arial" w:cs="Arial"/>
          <w:sz w:val="24"/>
          <w:szCs w:val="24"/>
        </w:rPr>
        <w:t xml:space="preserve"> - Community Se</w:t>
      </w:r>
      <w:r w:rsidR="00CD19DC" w:rsidRPr="00B930FE">
        <w:rPr>
          <w:rFonts w:ascii="Arial" w:hAnsi="Arial" w:cs="Arial"/>
          <w:sz w:val="24"/>
          <w:szCs w:val="24"/>
        </w:rPr>
        <w:t>rge</w:t>
      </w:r>
      <w:r w:rsidR="00B930FE" w:rsidRPr="00B930FE">
        <w:rPr>
          <w:rFonts w:ascii="Arial" w:hAnsi="Arial" w:cs="Arial"/>
          <w:sz w:val="24"/>
          <w:szCs w:val="24"/>
        </w:rPr>
        <w:t>a</w:t>
      </w:r>
      <w:r w:rsidR="00CD19DC" w:rsidRPr="00B930FE">
        <w:rPr>
          <w:rFonts w:ascii="Arial" w:hAnsi="Arial" w:cs="Arial"/>
          <w:sz w:val="24"/>
          <w:szCs w:val="24"/>
        </w:rPr>
        <w:t>nt Police Scotland</w:t>
      </w:r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B930FE">
        <w:rPr>
          <w:rFonts w:ascii="Arial" w:hAnsi="Arial" w:cs="Arial"/>
          <w:sz w:val="24"/>
          <w:szCs w:val="24"/>
        </w:rPr>
        <w:t>Lynsey</w:t>
      </w:r>
      <w:proofErr w:type="spellEnd"/>
      <w:r w:rsidRPr="00B930FE">
        <w:rPr>
          <w:rFonts w:ascii="Arial" w:hAnsi="Arial" w:cs="Arial"/>
          <w:sz w:val="24"/>
          <w:szCs w:val="24"/>
        </w:rPr>
        <w:t xml:space="preserve"> Davidson</w:t>
      </w:r>
      <w:r w:rsidR="00CD19DC" w:rsidRPr="00B930FE">
        <w:rPr>
          <w:rFonts w:ascii="Arial" w:hAnsi="Arial" w:cs="Arial"/>
          <w:sz w:val="24"/>
          <w:szCs w:val="24"/>
        </w:rPr>
        <w:t xml:space="preserve"> – Skills Development Scotland</w:t>
      </w:r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David Mayne</w:t>
      </w:r>
      <w:r w:rsidR="00CD19DC" w:rsidRPr="00B930FE">
        <w:rPr>
          <w:rFonts w:ascii="Arial" w:hAnsi="Arial" w:cs="Arial"/>
          <w:sz w:val="24"/>
          <w:szCs w:val="24"/>
        </w:rPr>
        <w:t xml:space="preserve"> </w:t>
      </w:r>
      <w:r w:rsidR="00B930FE" w:rsidRPr="00B930FE">
        <w:rPr>
          <w:rFonts w:ascii="Arial" w:hAnsi="Arial" w:cs="Arial"/>
          <w:sz w:val="24"/>
          <w:szCs w:val="24"/>
        </w:rPr>
        <w:t>–</w:t>
      </w:r>
      <w:r w:rsidR="00CD19DC" w:rsidRPr="00B930FE">
        <w:rPr>
          <w:rFonts w:ascii="Arial" w:hAnsi="Arial" w:cs="Arial"/>
          <w:sz w:val="24"/>
          <w:szCs w:val="24"/>
        </w:rPr>
        <w:t xml:space="preserve"> AECOM</w:t>
      </w:r>
      <w:r w:rsidR="00B930FE" w:rsidRPr="00B930FE">
        <w:rPr>
          <w:rFonts w:ascii="Arial" w:hAnsi="Arial" w:cs="Arial"/>
          <w:sz w:val="24"/>
          <w:szCs w:val="24"/>
        </w:rPr>
        <w:t xml:space="preserve"> (presenter Bus Routes)</w:t>
      </w:r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Michelle Strong </w:t>
      </w:r>
      <w:proofErr w:type="gramStart"/>
      <w:r w:rsidRPr="00B930FE">
        <w:rPr>
          <w:rFonts w:ascii="Arial" w:hAnsi="Arial" w:cs="Arial"/>
          <w:sz w:val="24"/>
          <w:szCs w:val="24"/>
        </w:rPr>
        <w:t>-  Education</w:t>
      </w:r>
      <w:proofErr w:type="gramEnd"/>
      <w:r w:rsidRPr="00B930FE">
        <w:rPr>
          <w:rFonts w:ascii="Arial" w:hAnsi="Arial" w:cs="Arial"/>
          <w:sz w:val="24"/>
          <w:szCs w:val="24"/>
        </w:rPr>
        <w:t xml:space="preserve"> Chief Operating Officer</w:t>
      </w:r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Dona Milne – Director of Public Health NHS Lothian</w:t>
      </w:r>
    </w:p>
    <w:p w:rsidR="00523F3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Cllr </w:t>
      </w:r>
      <w:r w:rsidR="00523F3C" w:rsidRPr="00B930FE">
        <w:rPr>
          <w:rFonts w:ascii="Arial" w:hAnsi="Arial" w:cs="Arial"/>
          <w:sz w:val="24"/>
          <w:szCs w:val="24"/>
        </w:rPr>
        <w:t>Peter Smaill</w:t>
      </w:r>
      <w:r w:rsidRPr="00B930FE">
        <w:rPr>
          <w:rFonts w:ascii="Arial" w:hAnsi="Arial" w:cs="Arial"/>
          <w:sz w:val="24"/>
          <w:szCs w:val="24"/>
        </w:rPr>
        <w:t xml:space="preserve"> - Elected Member Midlothian Council</w:t>
      </w:r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Robbie Broomfield</w:t>
      </w:r>
      <w:r w:rsidR="00CD19DC" w:rsidRPr="00B930FE">
        <w:rPr>
          <w:rFonts w:ascii="Arial" w:hAnsi="Arial" w:cs="Arial"/>
          <w:sz w:val="24"/>
          <w:szCs w:val="24"/>
        </w:rPr>
        <w:t xml:space="preserve"> – Business Growth Midlothian Council</w:t>
      </w:r>
    </w:p>
    <w:p w:rsidR="00CD19DC" w:rsidRPr="00B930FE" w:rsidRDefault="00CD19DC" w:rsidP="00CD19DC">
      <w:pPr>
        <w:framePr w:hSpace="165" w:wrap="around" w:vAnchor="text" w:hAnchor="text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>Roddy Henry – Newbattle Abbey College</w:t>
      </w:r>
    </w:p>
    <w:p w:rsidR="00CD19DC" w:rsidRPr="00B930FE" w:rsidRDefault="00CD19DC" w:rsidP="00CD19D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CD19DC" w:rsidRPr="00B930FE" w:rsidRDefault="00CD19DC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>Rebekah Sullivan – Community Planning Development Officer Midlothian Council</w:t>
      </w:r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523F3C" w:rsidRPr="00B930FE" w:rsidRDefault="00CD19DC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Craig S</w:t>
      </w:r>
      <w:r w:rsidR="00523F3C" w:rsidRPr="00B930FE">
        <w:rPr>
          <w:rFonts w:ascii="Arial" w:hAnsi="Arial" w:cs="Arial"/>
          <w:sz w:val="24"/>
          <w:szCs w:val="24"/>
        </w:rPr>
        <w:t>heerin</w:t>
      </w:r>
      <w:r w:rsidRPr="00B930FE">
        <w:rPr>
          <w:rFonts w:ascii="Arial" w:hAnsi="Arial" w:cs="Arial"/>
          <w:sz w:val="24"/>
          <w:szCs w:val="24"/>
        </w:rPr>
        <w:t xml:space="preserve"> </w:t>
      </w:r>
      <w:r w:rsidR="00B930FE" w:rsidRPr="00B930FE">
        <w:rPr>
          <w:rFonts w:ascii="Arial" w:hAnsi="Arial" w:cs="Arial"/>
          <w:sz w:val="24"/>
          <w:szCs w:val="24"/>
        </w:rPr>
        <w:t>–</w:t>
      </w:r>
      <w:r w:rsidRPr="00B930FE">
        <w:rPr>
          <w:rFonts w:ascii="Arial" w:hAnsi="Arial" w:cs="Arial"/>
          <w:sz w:val="24"/>
          <w:szCs w:val="24"/>
        </w:rPr>
        <w:t xml:space="preserve"> D</w:t>
      </w:r>
      <w:r w:rsidR="00B930FE" w:rsidRPr="00B930FE">
        <w:rPr>
          <w:rFonts w:ascii="Arial" w:hAnsi="Arial" w:cs="Arial"/>
          <w:sz w:val="24"/>
          <w:szCs w:val="24"/>
        </w:rPr>
        <w:t xml:space="preserve">epartment </w:t>
      </w:r>
      <w:r w:rsidRPr="00B930FE">
        <w:rPr>
          <w:rFonts w:ascii="Arial" w:hAnsi="Arial" w:cs="Arial"/>
          <w:sz w:val="24"/>
          <w:szCs w:val="24"/>
        </w:rPr>
        <w:t>W</w:t>
      </w:r>
      <w:r w:rsidR="00B930FE" w:rsidRPr="00B930FE">
        <w:rPr>
          <w:rFonts w:ascii="Arial" w:hAnsi="Arial" w:cs="Arial"/>
          <w:sz w:val="24"/>
          <w:szCs w:val="24"/>
        </w:rPr>
        <w:t xml:space="preserve">orking </w:t>
      </w:r>
      <w:r w:rsidRPr="00B930FE">
        <w:rPr>
          <w:rFonts w:ascii="Arial" w:hAnsi="Arial" w:cs="Arial"/>
          <w:sz w:val="24"/>
          <w:szCs w:val="24"/>
        </w:rPr>
        <w:t>P</w:t>
      </w:r>
      <w:r w:rsidR="00B930FE" w:rsidRPr="00B930FE">
        <w:rPr>
          <w:rFonts w:ascii="Arial" w:hAnsi="Arial" w:cs="Arial"/>
          <w:sz w:val="24"/>
          <w:szCs w:val="24"/>
        </w:rPr>
        <w:t>ension</w:t>
      </w:r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Jim </w:t>
      </w:r>
      <w:proofErr w:type="spellStart"/>
      <w:r w:rsidRPr="00B930FE">
        <w:rPr>
          <w:rFonts w:ascii="Arial" w:hAnsi="Arial" w:cs="Arial"/>
          <w:color w:val="000000" w:themeColor="text1"/>
          <w:sz w:val="24"/>
          <w:szCs w:val="24"/>
        </w:rPr>
        <w:t>Sherval</w:t>
      </w:r>
      <w:proofErr w:type="spell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>-  Public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Health NHS Lothian</w:t>
      </w:r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DD43AA" w:rsidRPr="00B930FE" w:rsidRDefault="00523F3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Stuart </w:t>
      </w:r>
      <w:proofErr w:type="spellStart"/>
      <w:r w:rsidRPr="00B930FE">
        <w:rPr>
          <w:rFonts w:ascii="Arial" w:hAnsi="Arial" w:cs="Arial"/>
          <w:sz w:val="24"/>
          <w:szCs w:val="24"/>
        </w:rPr>
        <w:t>Lowrie</w:t>
      </w:r>
      <w:proofErr w:type="spellEnd"/>
      <w:r w:rsidR="00627175" w:rsidRPr="00B930FE">
        <w:rPr>
          <w:rFonts w:ascii="Arial" w:hAnsi="Arial" w:cs="Arial"/>
          <w:sz w:val="24"/>
          <w:szCs w:val="24"/>
        </w:rPr>
        <w:t xml:space="preserve"> – City Ed</w:t>
      </w:r>
      <w:r w:rsidR="00CD19DC" w:rsidRPr="00B930FE">
        <w:rPr>
          <w:rFonts w:ascii="Arial" w:hAnsi="Arial" w:cs="Arial"/>
          <w:sz w:val="24"/>
          <w:szCs w:val="24"/>
        </w:rPr>
        <w:t>inburgh Council Public Transport M</w:t>
      </w:r>
      <w:r w:rsidR="00627175" w:rsidRPr="00B930FE">
        <w:rPr>
          <w:rFonts w:ascii="Arial" w:hAnsi="Arial" w:cs="Arial"/>
          <w:sz w:val="24"/>
          <w:szCs w:val="24"/>
        </w:rPr>
        <w:t>anager</w:t>
      </w:r>
    </w:p>
    <w:p w:rsidR="00CD19DC" w:rsidRPr="00B930FE" w:rsidRDefault="00CD19DC" w:rsidP="00523F3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19DC" w:rsidRPr="00B930FE" w:rsidRDefault="00CD19DC" w:rsidP="00CD19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930FE">
        <w:rPr>
          <w:rFonts w:ascii="Arial" w:hAnsi="Arial" w:cs="Arial"/>
          <w:b/>
          <w:sz w:val="24"/>
          <w:szCs w:val="24"/>
        </w:rPr>
        <w:t>Apologies</w:t>
      </w:r>
    </w:p>
    <w:p w:rsidR="00CD19DC" w:rsidRPr="00B930FE" w:rsidRDefault="00CD19DC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Gill Main</w:t>
      </w:r>
      <w:r w:rsidR="00B736CA" w:rsidRPr="00B930FE">
        <w:rPr>
          <w:rFonts w:ascii="Arial" w:hAnsi="Arial" w:cs="Arial"/>
          <w:sz w:val="24"/>
          <w:szCs w:val="24"/>
        </w:rPr>
        <w:t xml:space="preserve"> – Health and Social Care </w:t>
      </w:r>
    </w:p>
    <w:p w:rsidR="00CD19DC" w:rsidRPr="00B930FE" w:rsidRDefault="00CD19DC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Joan Tranent </w:t>
      </w:r>
      <w:proofErr w:type="gramStart"/>
      <w:r w:rsidRPr="00B930FE">
        <w:rPr>
          <w:rFonts w:ascii="Arial" w:hAnsi="Arial" w:cs="Arial"/>
          <w:sz w:val="24"/>
          <w:szCs w:val="24"/>
        </w:rPr>
        <w:t xml:space="preserve">-  </w:t>
      </w:r>
      <w:r w:rsidR="00B930FE" w:rsidRPr="00B930FE">
        <w:rPr>
          <w:rFonts w:ascii="Arial" w:hAnsi="Arial" w:cs="Arial"/>
          <w:sz w:val="24"/>
          <w:szCs w:val="24"/>
        </w:rPr>
        <w:t>Chief</w:t>
      </w:r>
      <w:proofErr w:type="gramEnd"/>
      <w:r w:rsidR="00B930FE" w:rsidRPr="00B930FE">
        <w:rPr>
          <w:rFonts w:ascii="Arial" w:hAnsi="Arial" w:cs="Arial"/>
          <w:sz w:val="24"/>
          <w:szCs w:val="24"/>
        </w:rPr>
        <w:t xml:space="preserve"> Officer </w:t>
      </w:r>
      <w:r w:rsidRPr="00B930FE">
        <w:rPr>
          <w:rFonts w:ascii="Arial" w:hAnsi="Arial" w:cs="Arial"/>
          <w:sz w:val="24"/>
          <w:szCs w:val="24"/>
        </w:rPr>
        <w:t xml:space="preserve">Children’s Services </w:t>
      </w:r>
      <w:r w:rsidR="00B930FE" w:rsidRPr="00B930FE">
        <w:rPr>
          <w:rFonts w:ascii="Arial" w:hAnsi="Arial" w:cs="Arial"/>
          <w:sz w:val="24"/>
          <w:szCs w:val="24"/>
        </w:rPr>
        <w:t xml:space="preserve">and Community Planning </w:t>
      </w:r>
      <w:r w:rsidRPr="00B930FE">
        <w:rPr>
          <w:rFonts w:ascii="Arial" w:hAnsi="Arial" w:cs="Arial"/>
          <w:sz w:val="24"/>
          <w:szCs w:val="24"/>
        </w:rPr>
        <w:t>Midlothian Council</w:t>
      </w:r>
    </w:p>
    <w:p w:rsidR="00B736CA" w:rsidRPr="00B930FE" w:rsidRDefault="00B736CA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Mark McMullen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B930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30FE">
        <w:rPr>
          <w:rFonts w:ascii="Arial" w:hAnsi="Arial" w:cs="Arial"/>
          <w:color w:val="000000" w:themeColor="text1"/>
          <w:sz w:val="24"/>
          <w:szCs w:val="24"/>
        </w:rPr>
        <w:t>Scotent</w:t>
      </w:r>
      <w:proofErr w:type="spellEnd"/>
      <w:proofErr w:type="gramEnd"/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B736CA" w:rsidRPr="00B930FE" w:rsidRDefault="00B736CA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Morag Barrow </w:t>
      </w:r>
      <w:proofErr w:type="gramStart"/>
      <w:r w:rsidRPr="00B930FE">
        <w:rPr>
          <w:rFonts w:ascii="Arial" w:hAnsi="Arial" w:cs="Arial"/>
          <w:sz w:val="24"/>
          <w:szCs w:val="24"/>
        </w:rPr>
        <w:t>-  Executive</w:t>
      </w:r>
      <w:proofErr w:type="gramEnd"/>
      <w:r w:rsidRPr="00B930FE">
        <w:rPr>
          <w:rFonts w:ascii="Arial" w:hAnsi="Arial" w:cs="Arial"/>
          <w:sz w:val="24"/>
          <w:szCs w:val="24"/>
        </w:rPr>
        <w:t xml:space="preserve"> Director Midlothian Health and Social Care Partnership</w:t>
      </w:r>
    </w:p>
    <w:p w:rsidR="00B736CA" w:rsidRPr="00B930FE" w:rsidRDefault="00B736CA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Murray McEwan – Scottish Ambulance Service </w:t>
      </w:r>
    </w:p>
    <w:p w:rsidR="00B736CA" w:rsidRPr="00B930FE" w:rsidRDefault="00B736CA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>Val de Souza – Chair of IJB</w:t>
      </w:r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B736CA" w:rsidRPr="00B930FE" w:rsidRDefault="00B736CA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Audrey </w:t>
      </w:r>
      <w:proofErr w:type="spellStart"/>
      <w:r w:rsidRPr="00B930FE">
        <w:rPr>
          <w:rFonts w:ascii="Arial" w:hAnsi="Arial" w:cs="Arial"/>
          <w:color w:val="000000" w:themeColor="text1"/>
          <w:sz w:val="24"/>
          <w:szCs w:val="24"/>
        </w:rPr>
        <w:t>Cumberford</w:t>
      </w:r>
      <w:proofErr w:type="spell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>-  Edinburgh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College</w:t>
      </w:r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B736CA" w:rsidRPr="00B930FE" w:rsidRDefault="00B736CA" w:rsidP="00CD19D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Nick Croft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>-  Edinburgh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College </w:t>
      </w:r>
    </w:p>
    <w:p w:rsidR="00B736CA" w:rsidRPr="00B930FE" w:rsidRDefault="00B736CA" w:rsidP="00CD19D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Lawrence </w:t>
      </w:r>
      <w:proofErr w:type="spellStart"/>
      <w:r w:rsidRPr="00B930FE">
        <w:rPr>
          <w:rFonts w:ascii="Arial" w:hAnsi="Arial" w:cs="Arial"/>
          <w:color w:val="000000" w:themeColor="text1"/>
          <w:sz w:val="24"/>
          <w:szCs w:val="24"/>
        </w:rPr>
        <w:t>Wyper</w:t>
      </w:r>
      <w:proofErr w:type="spell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B930FE">
        <w:rPr>
          <w:rFonts w:ascii="Arial" w:hAnsi="Arial" w:cs="Arial"/>
          <w:sz w:val="24"/>
          <w:szCs w:val="24"/>
        </w:rPr>
        <w:t xml:space="preserve">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Scottish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Enterprise </w:t>
      </w:r>
    </w:p>
    <w:p w:rsidR="00B736CA" w:rsidRPr="00B930FE" w:rsidRDefault="00B736CA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Hilary Sangster </w:t>
      </w:r>
      <w:proofErr w:type="gramStart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B930FE">
        <w:rPr>
          <w:rFonts w:ascii="Arial" w:hAnsi="Arial" w:cs="Arial"/>
          <w:sz w:val="24"/>
          <w:szCs w:val="24"/>
        </w:rPr>
        <w:t xml:space="preserve"> </w:t>
      </w:r>
      <w:r w:rsidRPr="00B930FE">
        <w:rPr>
          <w:rFonts w:ascii="Arial" w:hAnsi="Arial" w:cs="Arial"/>
          <w:color w:val="000000" w:themeColor="text1"/>
          <w:sz w:val="24"/>
          <w:szCs w:val="24"/>
        </w:rPr>
        <w:t>Scottish</w:t>
      </w:r>
      <w:proofErr w:type="gramEnd"/>
      <w:r w:rsidRPr="00B930FE">
        <w:rPr>
          <w:rFonts w:ascii="Arial" w:hAnsi="Arial" w:cs="Arial"/>
          <w:color w:val="000000" w:themeColor="text1"/>
          <w:sz w:val="24"/>
          <w:szCs w:val="24"/>
        </w:rPr>
        <w:t xml:space="preserve"> Fire and Rescue Service</w:t>
      </w:r>
      <w:r w:rsidRPr="00B930FE">
        <w:rPr>
          <w:rFonts w:ascii="Arial" w:hAnsi="Arial" w:cs="Arial"/>
          <w:sz w:val="24"/>
          <w:szCs w:val="24"/>
        </w:rPr>
        <w:t xml:space="preserve"> </w:t>
      </w:r>
    </w:p>
    <w:p w:rsidR="00CD19DC" w:rsidRPr="00B930FE" w:rsidRDefault="00CD19DC" w:rsidP="00CD19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>Julian Holbrook</w:t>
      </w:r>
      <w:r w:rsidR="00B736CA" w:rsidRPr="00B930FE">
        <w:rPr>
          <w:rFonts w:ascii="Arial" w:hAnsi="Arial" w:cs="Arial"/>
          <w:sz w:val="24"/>
          <w:szCs w:val="24"/>
        </w:rPr>
        <w:t xml:space="preserve"> – Climate Emergency </w:t>
      </w:r>
    </w:p>
    <w:p w:rsidR="00CD19DC" w:rsidRPr="00B930FE" w:rsidRDefault="00B736CA" w:rsidP="0052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30FE">
        <w:rPr>
          <w:rFonts w:ascii="Arial" w:hAnsi="Arial" w:cs="Arial"/>
          <w:sz w:val="24"/>
          <w:szCs w:val="24"/>
        </w:rPr>
        <w:t xml:space="preserve">Penelope Curtis </w:t>
      </w:r>
      <w:proofErr w:type="gramStart"/>
      <w:r w:rsidRPr="00B930FE">
        <w:rPr>
          <w:rFonts w:ascii="Arial" w:hAnsi="Arial" w:cs="Arial"/>
          <w:sz w:val="24"/>
          <w:szCs w:val="24"/>
        </w:rPr>
        <w:t>-  Place</w:t>
      </w:r>
      <w:proofErr w:type="gramEnd"/>
      <w:r w:rsidRPr="00B930FE">
        <w:rPr>
          <w:rFonts w:ascii="Arial" w:hAnsi="Arial" w:cs="Arial"/>
          <w:sz w:val="24"/>
          <w:szCs w:val="24"/>
        </w:rPr>
        <w:t xml:space="preserve"> Director at Scottish Government</w:t>
      </w:r>
    </w:p>
    <w:p w:rsidR="00523F3C" w:rsidRPr="00B930FE" w:rsidRDefault="00523F3C" w:rsidP="00523F3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F613C" w:rsidRPr="00B930FE" w:rsidRDefault="00EF613C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1003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11"/>
        <w:gridCol w:w="5670"/>
        <w:gridCol w:w="1954"/>
      </w:tblGrid>
      <w:tr w:rsidR="00E1534F" w:rsidRPr="00B930FE" w:rsidTr="00B930FE">
        <w:tc>
          <w:tcPr>
            <w:tcW w:w="2411" w:type="dxa"/>
          </w:tcPr>
          <w:p w:rsidR="00523F3C" w:rsidRPr="00B930FE" w:rsidRDefault="00523F3C" w:rsidP="00F65668">
            <w:pPr>
              <w:spacing w:after="160" w:line="259" w:lineRule="auto"/>
              <w:ind w:left="720"/>
              <w:contextualSpacing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b/>
                <w:sz w:val="24"/>
                <w:szCs w:val="24"/>
              </w:rPr>
              <w:t>Agenda Item</w:t>
            </w:r>
          </w:p>
        </w:tc>
        <w:tc>
          <w:tcPr>
            <w:tcW w:w="5670" w:type="dxa"/>
          </w:tcPr>
          <w:p w:rsidR="00523F3C" w:rsidRPr="00B930FE" w:rsidRDefault="00523F3C" w:rsidP="00F65668">
            <w:pPr>
              <w:spacing w:after="160" w:line="259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Minutes </w:t>
            </w:r>
          </w:p>
        </w:tc>
        <w:tc>
          <w:tcPr>
            <w:tcW w:w="1954" w:type="dxa"/>
          </w:tcPr>
          <w:p w:rsidR="00523F3C" w:rsidRPr="00B930FE" w:rsidRDefault="00523F3C" w:rsidP="00F65668">
            <w:pPr>
              <w:spacing w:after="160" w:line="259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b/>
                <w:sz w:val="24"/>
                <w:szCs w:val="24"/>
              </w:rPr>
              <w:t>Actions</w:t>
            </w: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B930FE">
              <w:rPr>
                <w:rFonts w:ascii="Arial" w:eastAsia="Times New Roman" w:hAnsi="Arial" w:cs="Arial"/>
                <w:sz w:val="24"/>
                <w:szCs w:val="24"/>
              </w:rPr>
              <w:t>Approval of Minutes</w:t>
            </w:r>
          </w:p>
          <w:p w:rsidR="00523F3C" w:rsidRPr="00B930FE" w:rsidRDefault="00523F3C" w:rsidP="00790F1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Matters Arising </w:t>
            </w:r>
          </w:p>
          <w:p w:rsidR="00523F3C" w:rsidRPr="00B930FE" w:rsidRDefault="00523F3C" w:rsidP="00790F16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523F3C" w:rsidRPr="00B930FE" w:rsidRDefault="00523F3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Minutes were approved and no matters arising</w:t>
            </w:r>
          </w:p>
        </w:tc>
        <w:tc>
          <w:tcPr>
            <w:tcW w:w="1954" w:type="dxa"/>
          </w:tcPr>
          <w:p w:rsidR="00523F3C" w:rsidRPr="00B930FE" w:rsidRDefault="00523F3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Action Log</w:t>
            </w:r>
          </w:p>
        </w:tc>
        <w:tc>
          <w:tcPr>
            <w:tcW w:w="5670" w:type="dxa"/>
          </w:tcPr>
          <w:p w:rsidR="00523F3C" w:rsidRPr="00B930FE" w:rsidRDefault="00523F3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954" w:type="dxa"/>
          </w:tcPr>
          <w:p w:rsidR="00523F3C" w:rsidRPr="00B930FE" w:rsidRDefault="00523F3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Citizens panel</w:t>
            </w:r>
            <w:r w:rsidR="003D7088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to be reviewed at next meeting</w:t>
            </w: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Cost of Living Update</w:t>
            </w:r>
          </w:p>
        </w:tc>
        <w:tc>
          <w:tcPr>
            <w:tcW w:w="5670" w:type="dxa"/>
          </w:tcPr>
          <w:p w:rsidR="00E1534F" w:rsidRPr="00B930FE" w:rsidRDefault="007B248F" w:rsidP="007B248F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Research is currently being done on the Cost of Living Task Force on the strategic impact, strengths, weaknesses 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>and what can we take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forwarded from this task force. </w:t>
            </w:r>
          </w:p>
          <w:p w:rsidR="00E1534F" w:rsidRPr="00B930FE" w:rsidRDefault="007B248F" w:rsidP="007B248F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The SPPG is focusing on long term prevention and have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c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reated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an 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action log on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areas what we would like to concentrate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on,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for example 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>under claimed benefits</w:t>
            </w:r>
            <w:r w:rsidR="00DE24CB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and free school meals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</w:p>
          <w:p w:rsidR="00E1534F" w:rsidRPr="00B930FE" w:rsidRDefault="00DE24CB" w:rsidP="00DE24C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Child Poverty Working Group is currently u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ndertaking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a self-assessment on the current action planning and will meet to discuss what the top 3 priorities are. </w:t>
            </w:r>
          </w:p>
          <w:p w:rsidR="00E1534F" w:rsidRPr="00B930FE" w:rsidRDefault="00DE24CB" w:rsidP="00DE24C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There is a prop</w:t>
            </w:r>
            <w:r w:rsidR="00B930FE">
              <w:rPr>
                <w:rFonts w:ascii="Arial" w:eastAsiaTheme="minorHAnsi" w:hAnsi="Arial" w:cs="Arial"/>
                <w:sz w:val="24"/>
                <w:szCs w:val="24"/>
              </w:rPr>
              <w:t>osal to include a poverty dedicated theme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within the new four year Single Midlothian Plan. This would look at consolidating the work on poverty and would include strategic and mitigation work. </w:t>
            </w:r>
          </w:p>
          <w:p w:rsidR="00E1534F" w:rsidRPr="00B930FE" w:rsidRDefault="00DE24CB" w:rsidP="00B930FE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There is a pilot taking place in Woodburn and Central Dalkeith for a p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lace based approach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to poverty. The group is Living Well in Central Dalkeith and Woodburn </w:t>
            </w:r>
            <w:r w:rsidR="00B930FE">
              <w:rPr>
                <w:rFonts w:ascii="Arial" w:eastAsiaTheme="minorHAnsi" w:hAnsi="Arial" w:cs="Arial"/>
                <w:sz w:val="24"/>
                <w:szCs w:val="24"/>
              </w:rPr>
              <w:t xml:space="preserve">Group. This is linked to the wider work of the improvement service through shaping places for wellbeing which focuses on Dalkeith, Central Dalkeith and Woodburn as a demonstrator town. Shaping places for wellbeing has provided funding and a worker to help the </w:t>
            </w:r>
            <w:r w:rsidR="00B930FE"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 xml:space="preserve">delivery of shaping places for wellbeing, facilitated by the improvement service. </w:t>
            </w:r>
          </w:p>
        </w:tc>
        <w:tc>
          <w:tcPr>
            <w:tcW w:w="1954" w:type="dxa"/>
          </w:tcPr>
          <w:p w:rsidR="00523F3C" w:rsidRPr="00B930FE" w:rsidRDefault="00523F3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A76FA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CPWG Update</w:t>
            </w:r>
          </w:p>
        </w:tc>
        <w:tc>
          <w:tcPr>
            <w:tcW w:w="5670" w:type="dxa"/>
          </w:tcPr>
          <w:p w:rsidR="00B930FE" w:rsidRDefault="00B930FE" w:rsidP="00C06D20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Lesley Kelly, as chair of CPWG, provided an update on the following actions from the CPWG:</w:t>
            </w:r>
          </w:p>
          <w:p w:rsidR="00B930FE" w:rsidRDefault="00E1534F" w:rsidP="00C06D20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L</w:t>
            </w:r>
            <w:r w:rsidR="00C06D20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orraine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C</w:t>
            </w:r>
            <w:r w:rsidR="00C06D20" w:rsidRPr="00B930FE">
              <w:rPr>
                <w:rFonts w:ascii="Arial" w:eastAsiaTheme="minorHAnsi" w:hAnsi="Arial" w:cs="Arial"/>
                <w:sz w:val="24"/>
                <w:szCs w:val="24"/>
              </w:rPr>
              <w:t>hapman provided an up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date </w:t>
            </w:r>
            <w:r w:rsidR="00B930FE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at the CPWG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on Ukrainian vi</w:t>
            </w:r>
            <w:r w:rsidR="00C06D20" w:rsidRPr="00B930FE">
              <w:rPr>
                <w:rFonts w:ascii="Arial" w:eastAsiaTheme="minorHAnsi" w:hAnsi="Arial" w:cs="Arial"/>
                <w:sz w:val="24"/>
                <w:szCs w:val="24"/>
              </w:rPr>
              <w:t>sitors and another Afghan families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due to arrive in Midlothian</w:t>
            </w:r>
            <w:r w:rsidR="00C06D20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</w:p>
          <w:p w:rsidR="00B930FE" w:rsidRDefault="00E1534F" w:rsidP="002C36DA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Fundin</w:t>
            </w:r>
            <w:r w:rsidR="00C06D20" w:rsidRPr="00B930FE">
              <w:rPr>
                <w:rFonts w:ascii="Arial" w:eastAsiaTheme="minorHAnsi" w:hAnsi="Arial" w:cs="Arial"/>
                <w:sz w:val="24"/>
                <w:szCs w:val="24"/>
              </w:rPr>
              <w:t>g – the TSI is working closely with the SCVO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for fairer funding</w:t>
            </w:r>
            <w:r w:rsidR="00C06D20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. There is a continuing issue with funders committing to deadlines and providing the money by an agreed date. Letters have been sent to the SG on two different funding opportunities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which ha</w:t>
            </w:r>
            <w:r w:rsidR="00C06D20" w:rsidRPr="00B930FE">
              <w:rPr>
                <w:rFonts w:ascii="Arial" w:eastAsiaTheme="minorHAnsi" w:hAnsi="Arial" w:cs="Arial"/>
                <w:sz w:val="24"/>
                <w:szCs w:val="24"/>
              </w:rPr>
              <w:t>ve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been delayed</w:t>
            </w:r>
            <w:r w:rsidR="00C06D20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</w:p>
          <w:p w:rsidR="00B930FE" w:rsidRDefault="00C06D20" w:rsidP="002C36DA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The CPWG s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ubmitted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the response to the inquiry into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C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ommunity 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>P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lanning, more details of which can be found in the attachment:</w:t>
            </w:r>
            <w:r w:rsidR="00E1534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</w:p>
          <w:bookmarkStart w:id="1" w:name="_MON_1737536911"/>
          <w:bookmarkEnd w:id="1"/>
          <w:p w:rsidR="00E1534F" w:rsidRPr="00B930FE" w:rsidRDefault="00B930FE" w:rsidP="00B930FE">
            <w:pPr>
              <w:pStyle w:val="ListParagraph"/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8" o:title=""/>
                </v:shape>
                <o:OLEObject Type="Embed" ProgID="Word.Document.12" ShapeID="_x0000_i1025" DrawAspect="Icon" ObjectID="_1741601873" r:id="rId9">
                  <o:FieldCodes>\s</o:FieldCodes>
                </o:OLEObject>
              </w:object>
            </w:r>
          </w:p>
        </w:tc>
        <w:tc>
          <w:tcPr>
            <w:tcW w:w="1954" w:type="dxa"/>
          </w:tcPr>
          <w:p w:rsidR="00523F3C" w:rsidRPr="00B930FE" w:rsidRDefault="00523F3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F024D5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Midlothian Council – Financial Update and Consultation</w:t>
            </w:r>
          </w:p>
        </w:tc>
        <w:tc>
          <w:tcPr>
            <w:tcW w:w="5670" w:type="dxa"/>
          </w:tcPr>
          <w:p w:rsidR="001A5851" w:rsidRPr="00B930FE" w:rsidRDefault="001A5851" w:rsidP="001A5851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930FE">
              <w:rPr>
                <w:rFonts w:ascii="Arial" w:hAnsi="Arial" w:cs="Arial"/>
                <w:sz w:val="24"/>
                <w:szCs w:val="24"/>
              </w:rPr>
              <w:t xml:space="preserve">Councillors are considering savings proposals to help bridge the projected budget gap of £13.87 million in 2023/24 rising to an estimated £25.94 million by 2027/28. </w:t>
            </w:r>
          </w:p>
          <w:p w:rsidR="001A5851" w:rsidRPr="00B930FE" w:rsidRDefault="001A5851" w:rsidP="00CD61CA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B930FE">
              <w:rPr>
                <w:rFonts w:ascii="Arial" w:hAnsi="Arial" w:cs="Arial"/>
                <w:sz w:val="24"/>
                <w:szCs w:val="24"/>
              </w:rPr>
              <w:t>They want to hear your views on these proposals before the council must, by law, present a balanced budget on Tuesday 21 February.</w:t>
            </w:r>
          </w:p>
          <w:p w:rsidR="00523F3C" w:rsidRPr="00B930FE" w:rsidRDefault="001A78A0" w:rsidP="001A5851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hyperlink r:id="rId10" w:history="1">
              <w:r w:rsidR="00523F3C" w:rsidRPr="00B930FE">
                <w:rPr>
                  <w:rStyle w:val="Hyperlink"/>
                  <w:rFonts w:ascii="Arial" w:eastAsiaTheme="minorHAnsi" w:hAnsi="Arial" w:cs="Arial"/>
                  <w:sz w:val="24"/>
                  <w:szCs w:val="24"/>
                </w:rPr>
                <w:t>https://www.midlothian.gov.uk/info/200288/consultations/759/savings_proposals_for_202324_to_202526</w:t>
              </w:r>
            </w:hyperlink>
          </w:p>
        </w:tc>
        <w:tc>
          <w:tcPr>
            <w:tcW w:w="1954" w:type="dxa"/>
          </w:tcPr>
          <w:p w:rsidR="00523F3C" w:rsidRPr="00B930FE" w:rsidRDefault="00023E5F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RS/AL will draft &amp; submit a letter of concern from CP regarding Midlothian budgets</w:t>
            </w: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7563D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Economic Development Update</w:t>
            </w:r>
          </w:p>
        </w:tc>
        <w:tc>
          <w:tcPr>
            <w:tcW w:w="5670" w:type="dxa"/>
          </w:tcPr>
          <w:p w:rsidR="00167D0D" w:rsidRPr="00B930FE" w:rsidRDefault="00DD4177" w:rsidP="00167D0D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Robbie Broomfield</w:t>
            </w:r>
            <w:r w:rsidR="00167D0D" w:rsidRPr="00B930FE">
              <w:rPr>
                <w:rFonts w:ascii="Arial" w:eastAsiaTheme="minorHAnsi" w:hAnsi="Arial" w:cs="Arial"/>
                <w:sz w:val="24"/>
                <w:szCs w:val="24"/>
              </w:rPr>
              <w:t>, Senior Economic Development Officer, provided an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overview on </w:t>
            </w:r>
            <w:r w:rsidR="00167D0D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the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business gateway</w:t>
            </w:r>
            <w:r w:rsidR="002E586C">
              <w:rPr>
                <w:rFonts w:ascii="Arial" w:eastAsiaTheme="minorHAnsi" w:hAnsi="Arial" w:cs="Arial"/>
                <w:sz w:val="24"/>
                <w:szCs w:val="24"/>
              </w:rPr>
              <w:t xml:space="preserve"> service, including the following:</w:t>
            </w:r>
          </w:p>
          <w:p w:rsidR="00DD4177" w:rsidRPr="00B930FE" w:rsidRDefault="00DD4177" w:rsidP="00167D0D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Established business support</w:t>
            </w:r>
          </w:p>
          <w:p w:rsidR="00167D0D" w:rsidRPr="00B930FE" w:rsidRDefault="00167D0D" w:rsidP="00167D0D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New business launching</w:t>
            </w:r>
          </w:p>
          <w:p w:rsidR="00167D0D" w:rsidRPr="00B930FE" w:rsidRDefault="00DD4177" w:rsidP="008603F7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Pre</w:t>
            </w:r>
            <w:r w:rsidR="00167D0D" w:rsidRPr="00B930FE">
              <w:rPr>
                <w:rFonts w:ascii="Arial" w:eastAsiaTheme="minorHAnsi" w:hAnsi="Arial" w:cs="Arial"/>
                <w:sz w:val="24"/>
                <w:szCs w:val="24"/>
              </w:rPr>
              <w:t>-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start </w:t>
            </w:r>
            <w:r w:rsidR="00167D0D" w:rsidRPr="00B930FE">
              <w:rPr>
                <w:rFonts w:ascii="Arial" w:eastAsiaTheme="minorHAnsi" w:hAnsi="Arial" w:cs="Arial"/>
                <w:sz w:val="24"/>
                <w:szCs w:val="24"/>
              </w:rPr>
              <w:t>business enquiries</w:t>
            </w:r>
          </w:p>
          <w:p w:rsidR="00DD4177" w:rsidRPr="00B930FE" w:rsidRDefault="00167D0D" w:rsidP="00167D0D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The LACER fund</w:t>
            </w:r>
            <w:r w:rsidR="002E586C">
              <w:rPr>
                <w:rFonts w:ascii="Arial" w:eastAsiaTheme="minorHAnsi" w:hAnsi="Arial" w:cs="Arial"/>
                <w:sz w:val="24"/>
                <w:szCs w:val="24"/>
              </w:rPr>
              <w:t xml:space="preserve"> business support element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has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£398,000 going out to businesses,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which is 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>spilt into 3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areas. The 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social enterprise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fund has £80,000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>,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spilt into £4,000 per social enterprise; the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>G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>reen trans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ition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fund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is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£303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,000 to help businesses reduce their carbon emissions; and</w:t>
            </w:r>
            <w:r w:rsidR="00775F3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the final grant is the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business association </w:t>
            </w:r>
            <w:r w:rsidR="00775F3F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fund. </w:t>
            </w:r>
          </w:p>
          <w:p w:rsidR="00DD4177" w:rsidRPr="00B930FE" w:rsidRDefault="00775F3F" w:rsidP="00775F3F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The cost of living crisis is also affecting businesses with rising 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>utility bills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. Businesses are now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looking at wa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ys to improve and reduce spend which has 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>resulted in increased focus in renewable technology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</w:p>
          <w:p w:rsidR="00DD4177" w:rsidRPr="00B930FE" w:rsidRDefault="00775F3F" w:rsidP="00775F3F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There is a </w:t>
            </w:r>
            <w:r w:rsidR="0058453D" w:rsidRPr="00B930FE">
              <w:rPr>
                <w:rFonts w:ascii="Arial" w:eastAsiaTheme="minorHAnsi" w:hAnsi="Arial" w:cs="Arial"/>
                <w:sz w:val="24"/>
                <w:szCs w:val="24"/>
              </w:rPr>
              <w:t>B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usiness A</w:t>
            </w:r>
            <w:r w:rsidR="0058453D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ssociation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event on the </w:t>
            </w:r>
            <w:r w:rsidR="0058453D" w:rsidRPr="00B930FE">
              <w:rPr>
                <w:rFonts w:ascii="Arial" w:eastAsiaTheme="minorHAnsi" w:hAnsi="Arial" w:cs="Arial"/>
                <w:sz w:val="24"/>
                <w:szCs w:val="24"/>
              </w:rPr>
              <w:t>22</w:t>
            </w:r>
            <w:r w:rsidR="0058453D" w:rsidRPr="00B930FE">
              <w:rPr>
                <w:rFonts w:ascii="Arial" w:eastAsiaTheme="minorHAnsi" w:hAnsi="Arial" w:cs="Arial"/>
                <w:sz w:val="24"/>
                <w:szCs w:val="24"/>
                <w:vertAlign w:val="superscript"/>
              </w:rPr>
              <w:t>nd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February 2023: </w:t>
            </w:r>
            <w:hyperlink r:id="rId11" w:history="1">
              <w:r w:rsidRPr="00B930FE">
                <w:rPr>
                  <w:rStyle w:val="Hyperlink"/>
                  <w:rFonts w:ascii="Arial" w:eastAsiaTheme="minorHAnsi" w:hAnsi="Arial" w:cs="Arial"/>
                  <w:sz w:val="24"/>
                  <w:szCs w:val="24"/>
                </w:rPr>
                <w:t>https://www.eventbrite.co.uk/e/business-associations-what-they-are-setting-one-up-benefits-of-joining-tickets-517698077887</w:t>
              </w:r>
            </w:hyperlink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="00DD4177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54" w:type="dxa"/>
          </w:tcPr>
          <w:p w:rsidR="00523F3C" w:rsidRPr="00B930FE" w:rsidRDefault="00523F3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7563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Midlothian Bus Partnership &amp; Edinburgh corridors work</w:t>
            </w:r>
          </w:p>
        </w:tc>
        <w:tc>
          <w:tcPr>
            <w:tcW w:w="5670" w:type="dxa"/>
          </w:tcPr>
          <w:p w:rsidR="005936F7" w:rsidRPr="00B930FE" w:rsidRDefault="005936F7" w:rsidP="005936F7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David Mayne provided an update on the Midlothian Bus Partnership a</w:t>
            </w:r>
            <w:r w:rsidR="002E586C">
              <w:rPr>
                <w:rFonts w:ascii="Arial" w:eastAsiaTheme="minorHAnsi" w:hAnsi="Arial" w:cs="Arial"/>
                <w:sz w:val="24"/>
                <w:szCs w:val="24"/>
              </w:rPr>
              <w:t>nd Edinburgh corridor work.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="002E586C">
              <w:rPr>
                <w:rFonts w:ascii="Arial" w:eastAsiaTheme="minorHAnsi" w:hAnsi="Arial" w:cs="Arial"/>
                <w:sz w:val="24"/>
                <w:szCs w:val="24"/>
              </w:rPr>
              <w:t>The k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ey tasks from the work were to identify transport problems and opportunities. </w:t>
            </w:r>
          </w:p>
          <w:p w:rsidR="00627175" w:rsidRPr="00B930FE" w:rsidRDefault="005936F7" w:rsidP="005936F7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Next steps for the projects are to finalise preliminary appraisal, continue with public engagement ad provide </w:t>
            </w:r>
            <w:r w:rsidR="00627175" w:rsidRPr="00B930FE">
              <w:rPr>
                <w:rFonts w:ascii="Arial" w:eastAsiaTheme="minorHAnsi" w:hAnsi="Arial" w:cs="Arial"/>
                <w:sz w:val="24"/>
                <w:szCs w:val="24"/>
              </w:rPr>
              <w:t>detail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ed appraisal of option packages. </w:t>
            </w:r>
          </w:p>
          <w:p w:rsidR="005936F7" w:rsidRPr="00B930FE" w:rsidRDefault="005936F7" w:rsidP="005936F7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For more information on the work please see below:</w:t>
            </w:r>
          </w:p>
          <w:p w:rsidR="00775F3F" w:rsidRPr="00B930FE" w:rsidRDefault="00775F3F" w:rsidP="00775F3F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hAnsi="Arial" w:cs="Arial"/>
                <w:sz w:val="24"/>
                <w:szCs w:val="24"/>
              </w:rPr>
              <w:object w:dxaOrig="1508" w:dyaOrig="984">
                <v:shape id="_x0000_i1026" type="#_x0000_t75" style="width:75.5pt;height:49pt" o:ole="">
                  <v:imagedata r:id="rId12" o:title=""/>
                </v:shape>
                <o:OLEObject Type="Embed" ProgID="AcroExch.Document.DC" ShapeID="_x0000_i1026" DrawAspect="Icon" ObjectID="_1741601874" r:id="rId13"/>
              </w:object>
            </w:r>
          </w:p>
        </w:tc>
        <w:tc>
          <w:tcPr>
            <w:tcW w:w="1954" w:type="dxa"/>
          </w:tcPr>
          <w:p w:rsidR="00523F3C" w:rsidRPr="00B930FE" w:rsidRDefault="00523F3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AA33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Attendance Analysis</w:t>
            </w:r>
          </w:p>
        </w:tc>
        <w:tc>
          <w:tcPr>
            <w:tcW w:w="5670" w:type="dxa"/>
          </w:tcPr>
          <w:p w:rsidR="00523F3C" w:rsidRPr="00B930FE" w:rsidRDefault="0024054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The attendance of the CP Board for 2022 was analysed. Board members with lower attendance will be contacted to ensure they are still the representative for their organisation. </w:t>
            </w:r>
          </w:p>
        </w:tc>
        <w:tc>
          <w:tcPr>
            <w:tcW w:w="1954" w:type="dxa"/>
          </w:tcPr>
          <w:p w:rsidR="00523F3C" w:rsidRPr="00B930FE" w:rsidRDefault="002E586C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RS to email the Board </w:t>
            </w:r>
            <w:r w:rsidR="003B6023">
              <w:rPr>
                <w:rFonts w:ascii="Arial" w:eastAsiaTheme="minorHAnsi" w:hAnsi="Arial" w:cs="Arial"/>
                <w:sz w:val="24"/>
                <w:szCs w:val="24"/>
              </w:rPr>
              <w:t xml:space="preserve">members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to confirm the primary and secondary representative for the group. Also those who have not attended to confirm if they are still the most appropriate </w:t>
            </w:r>
            <w:r w:rsidR="009F6ACD">
              <w:rPr>
                <w:rFonts w:ascii="Arial" w:eastAsiaTheme="minorHAnsi" w:hAnsi="Arial" w:cs="Arial"/>
                <w:sz w:val="24"/>
                <w:szCs w:val="24"/>
              </w:rPr>
              <w:t>person to attend.</w:t>
            </w: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D25EA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 xml:space="preserve"> City Deal</w:t>
            </w:r>
          </w:p>
        </w:tc>
        <w:tc>
          <w:tcPr>
            <w:tcW w:w="5670" w:type="dxa"/>
          </w:tcPr>
          <w:p w:rsidR="00523F3C" w:rsidRPr="00B930FE" w:rsidRDefault="00F46511" w:rsidP="00B00824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At the end of 2022 the City Deal was handed over to Scottish Boarders Council </w:t>
            </w:r>
            <w:r w:rsidR="00B00824">
              <w:rPr>
                <w:rFonts w:ascii="Arial" w:eastAsiaTheme="minorHAnsi" w:hAnsi="Arial" w:cs="Arial"/>
                <w:sz w:val="24"/>
                <w:szCs w:val="24"/>
              </w:rPr>
              <w:t xml:space="preserve">to chair the groups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and the first round of forums has taken place. There has been an announcement on the Green Freeport and</w:t>
            </w:r>
            <w:r w:rsidR="00523F3C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while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Midlothian is not a coastal authority there </w:t>
            </w:r>
            <w:r w:rsidR="00523F3C"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should be benefits </w:t>
            </w:r>
            <w:r w:rsidRPr="00B930FE">
              <w:rPr>
                <w:rFonts w:ascii="Arial" w:eastAsiaTheme="minorHAnsi" w:hAnsi="Arial" w:cs="Arial"/>
                <w:sz w:val="24"/>
                <w:szCs w:val="24"/>
              </w:rPr>
              <w:t>that can be derived from this.</w:t>
            </w:r>
          </w:p>
        </w:tc>
        <w:tc>
          <w:tcPr>
            <w:tcW w:w="1954" w:type="dxa"/>
          </w:tcPr>
          <w:p w:rsidR="00523F3C" w:rsidRPr="00B930FE" w:rsidRDefault="00523F3C" w:rsidP="00B53FA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D25EA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B930FE">
              <w:rPr>
                <w:rFonts w:ascii="Arial" w:eastAsiaTheme="minorHAnsi" w:hAnsi="Arial" w:cs="Arial"/>
                <w:sz w:val="24"/>
                <w:szCs w:val="24"/>
              </w:rPr>
              <w:t xml:space="preserve"> Any Other Business</w:t>
            </w:r>
          </w:p>
        </w:tc>
        <w:tc>
          <w:tcPr>
            <w:tcW w:w="5670" w:type="dxa"/>
          </w:tcPr>
          <w:p w:rsidR="00523F3C" w:rsidRPr="00B930FE" w:rsidRDefault="002E586C" w:rsidP="002E586C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 was highlighted that the Sheriffhall hearing and inquiry sessions are scheduled, below is the link that provides further</w:t>
            </w:r>
            <w:r w:rsidRPr="00B930FE">
              <w:rPr>
                <w:rStyle w:val="ui-provider"/>
                <w:rFonts w:ascii="Arial" w:hAnsi="Arial" w:cs="Arial"/>
                <w:sz w:val="24"/>
                <w:szCs w:val="24"/>
              </w:rPr>
              <w:t xml:space="preserve"> information</w:t>
            </w:r>
            <w:r w:rsidRPr="00B930FE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14" w:history="1">
              <w:r w:rsidRPr="00B930FE">
                <w:rPr>
                  <w:rStyle w:val="Hyperlink"/>
                  <w:rFonts w:ascii="Arial" w:eastAsiaTheme="minorHAnsi" w:hAnsi="Arial" w:cs="Arial"/>
                  <w:sz w:val="24"/>
                  <w:szCs w:val="24"/>
                </w:rPr>
                <w:t>https://www.google.co.uk/url?sa=t&amp;rct=j&amp;q=&amp;esrc=s&amp;source=web&amp;cd=&amp;ved=2ahUKEwj5zK3hgOX8AhVYgFwKHeBMBJ8QFnoECA0QAQ&amp;url=https%3A%2F%2Fwww.dpea.scotland.gov.uk%2FCaseDetails.aspx%3FID%3D122236&amp;usg=AOvVaw3M_eslXyAzqZaCR4zIZiqj</w:t>
              </w:r>
            </w:hyperlink>
          </w:p>
        </w:tc>
        <w:tc>
          <w:tcPr>
            <w:tcW w:w="1954" w:type="dxa"/>
          </w:tcPr>
          <w:p w:rsidR="00523F3C" w:rsidRPr="00B930FE" w:rsidRDefault="00523F3C" w:rsidP="00B53FA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E1534F" w:rsidRPr="00B930FE" w:rsidTr="00B930FE">
        <w:tc>
          <w:tcPr>
            <w:tcW w:w="2411" w:type="dxa"/>
          </w:tcPr>
          <w:p w:rsidR="00523F3C" w:rsidRPr="00B930FE" w:rsidRDefault="00523F3C" w:rsidP="00B53FA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B930FE">
              <w:rPr>
                <w:rFonts w:ascii="Arial" w:eastAsia="Times New Roman" w:hAnsi="Arial" w:cs="Arial"/>
                <w:sz w:val="24"/>
                <w:szCs w:val="24"/>
              </w:rPr>
              <w:t>Date of Next Meeting</w:t>
            </w:r>
          </w:p>
          <w:p w:rsidR="00523F3C" w:rsidRPr="00B930FE" w:rsidRDefault="00523F3C" w:rsidP="00C06D20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C06D20" w:rsidRPr="00B930FE" w:rsidRDefault="00C06D20" w:rsidP="00C06D20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B930FE">
              <w:rPr>
                <w:rFonts w:ascii="Arial" w:eastAsia="Times New Roman" w:hAnsi="Arial" w:cs="Arial"/>
                <w:sz w:val="24"/>
                <w:szCs w:val="24"/>
              </w:rPr>
              <w:t>30/03/23</w:t>
            </w:r>
          </w:p>
          <w:p w:rsidR="00523F3C" w:rsidRPr="00B930FE" w:rsidRDefault="00523F3C" w:rsidP="00B53FA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954" w:type="dxa"/>
          </w:tcPr>
          <w:p w:rsidR="00523F3C" w:rsidRPr="00B930FE" w:rsidRDefault="00523F3C" w:rsidP="00B53FA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</w:tbl>
    <w:p w:rsidR="00653A8B" w:rsidRPr="00B930FE" w:rsidRDefault="00653A8B">
      <w:pPr>
        <w:rPr>
          <w:rFonts w:ascii="Arial" w:hAnsi="Arial" w:cs="Arial"/>
          <w:sz w:val="24"/>
          <w:szCs w:val="24"/>
        </w:rPr>
      </w:pPr>
    </w:p>
    <w:sectPr w:rsidR="00653A8B" w:rsidRPr="00B930FE" w:rsidSect="00062D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779DF"/>
    <w:multiLevelType w:val="hybridMultilevel"/>
    <w:tmpl w:val="5D085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F450D"/>
    <w:multiLevelType w:val="hybridMultilevel"/>
    <w:tmpl w:val="F0B26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D39C2"/>
    <w:multiLevelType w:val="hybridMultilevel"/>
    <w:tmpl w:val="2DB277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840448"/>
    <w:multiLevelType w:val="hybridMultilevel"/>
    <w:tmpl w:val="F0B26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D3174"/>
    <w:multiLevelType w:val="hybridMultilevel"/>
    <w:tmpl w:val="1DF46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A400D"/>
    <w:multiLevelType w:val="hybridMultilevel"/>
    <w:tmpl w:val="DB0AA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530A3"/>
    <w:multiLevelType w:val="hybridMultilevel"/>
    <w:tmpl w:val="CE60C1A8"/>
    <w:lvl w:ilvl="0" w:tplc="AE324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4735B2"/>
    <w:multiLevelType w:val="hybridMultilevel"/>
    <w:tmpl w:val="72465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D6F6E"/>
    <w:multiLevelType w:val="hybridMultilevel"/>
    <w:tmpl w:val="35C04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34C04"/>
    <w:multiLevelType w:val="hybridMultilevel"/>
    <w:tmpl w:val="FA7614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D042921"/>
    <w:multiLevelType w:val="hybridMultilevel"/>
    <w:tmpl w:val="2EFE1078"/>
    <w:lvl w:ilvl="0" w:tplc="29A88E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10C55"/>
    <w:multiLevelType w:val="hybridMultilevel"/>
    <w:tmpl w:val="A3C44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17D50"/>
    <w:multiLevelType w:val="hybridMultilevel"/>
    <w:tmpl w:val="67C09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5"/>
  </w:num>
  <w:num w:numId="8">
    <w:abstractNumId w:val="7"/>
  </w:num>
  <w:num w:numId="9">
    <w:abstractNumId w:val="8"/>
  </w:num>
  <w:num w:numId="10">
    <w:abstractNumId w:val="11"/>
  </w:num>
  <w:num w:numId="11">
    <w:abstractNumId w:val="4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13C"/>
    <w:rsid w:val="000122EA"/>
    <w:rsid w:val="00023E5F"/>
    <w:rsid w:val="00062D49"/>
    <w:rsid w:val="000670E2"/>
    <w:rsid w:val="000843E8"/>
    <w:rsid w:val="00084517"/>
    <w:rsid w:val="0009001A"/>
    <w:rsid w:val="00090BE3"/>
    <w:rsid w:val="000C290F"/>
    <w:rsid w:val="000C672C"/>
    <w:rsid w:val="001149A5"/>
    <w:rsid w:val="00136DF7"/>
    <w:rsid w:val="001662D6"/>
    <w:rsid w:val="00167D0D"/>
    <w:rsid w:val="001A5851"/>
    <w:rsid w:val="001A78A0"/>
    <w:rsid w:val="001B1A58"/>
    <w:rsid w:val="001E4439"/>
    <w:rsid w:val="002114E2"/>
    <w:rsid w:val="00211BB3"/>
    <w:rsid w:val="00240543"/>
    <w:rsid w:val="002A3DE2"/>
    <w:rsid w:val="002C36DA"/>
    <w:rsid w:val="002E586C"/>
    <w:rsid w:val="00315F66"/>
    <w:rsid w:val="00341326"/>
    <w:rsid w:val="003820EC"/>
    <w:rsid w:val="00394B70"/>
    <w:rsid w:val="003A7291"/>
    <w:rsid w:val="003B48F7"/>
    <w:rsid w:val="003B6023"/>
    <w:rsid w:val="003D7088"/>
    <w:rsid w:val="0040135F"/>
    <w:rsid w:val="00414AB9"/>
    <w:rsid w:val="00421330"/>
    <w:rsid w:val="004568AD"/>
    <w:rsid w:val="00460B90"/>
    <w:rsid w:val="004C73B3"/>
    <w:rsid w:val="004D22A8"/>
    <w:rsid w:val="004D4077"/>
    <w:rsid w:val="004E1FC4"/>
    <w:rsid w:val="004E4535"/>
    <w:rsid w:val="00523F3C"/>
    <w:rsid w:val="005834CF"/>
    <w:rsid w:val="0058453D"/>
    <w:rsid w:val="005936F7"/>
    <w:rsid w:val="005950E0"/>
    <w:rsid w:val="005D3EB9"/>
    <w:rsid w:val="00600E19"/>
    <w:rsid w:val="00620F2C"/>
    <w:rsid w:val="00627175"/>
    <w:rsid w:val="00653A8B"/>
    <w:rsid w:val="006776AE"/>
    <w:rsid w:val="006B7FCE"/>
    <w:rsid w:val="006C285D"/>
    <w:rsid w:val="006E56BF"/>
    <w:rsid w:val="00733973"/>
    <w:rsid w:val="00744E7C"/>
    <w:rsid w:val="007503F0"/>
    <w:rsid w:val="007563D8"/>
    <w:rsid w:val="00764FB1"/>
    <w:rsid w:val="00775F3F"/>
    <w:rsid w:val="00790F16"/>
    <w:rsid w:val="007B248F"/>
    <w:rsid w:val="007D7A78"/>
    <w:rsid w:val="007E19AF"/>
    <w:rsid w:val="007F42D0"/>
    <w:rsid w:val="0081522C"/>
    <w:rsid w:val="0084424C"/>
    <w:rsid w:val="0086105D"/>
    <w:rsid w:val="00873BA1"/>
    <w:rsid w:val="00891CD6"/>
    <w:rsid w:val="008E1B20"/>
    <w:rsid w:val="008E7E67"/>
    <w:rsid w:val="008F7548"/>
    <w:rsid w:val="00920ACE"/>
    <w:rsid w:val="00952FC6"/>
    <w:rsid w:val="00963F9C"/>
    <w:rsid w:val="0097494D"/>
    <w:rsid w:val="0099171E"/>
    <w:rsid w:val="009E67AD"/>
    <w:rsid w:val="009E6A4C"/>
    <w:rsid w:val="009F6ACD"/>
    <w:rsid w:val="00A102FA"/>
    <w:rsid w:val="00A23DEE"/>
    <w:rsid w:val="00A35E11"/>
    <w:rsid w:val="00A45AE7"/>
    <w:rsid w:val="00A53745"/>
    <w:rsid w:val="00A62261"/>
    <w:rsid w:val="00A72B1D"/>
    <w:rsid w:val="00A76FA1"/>
    <w:rsid w:val="00A80BDD"/>
    <w:rsid w:val="00AA33CC"/>
    <w:rsid w:val="00AA5CBC"/>
    <w:rsid w:val="00AE4291"/>
    <w:rsid w:val="00B00824"/>
    <w:rsid w:val="00B00DB0"/>
    <w:rsid w:val="00B01B96"/>
    <w:rsid w:val="00B02014"/>
    <w:rsid w:val="00B10115"/>
    <w:rsid w:val="00B20238"/>
    <w:rsid w:val="00B53FA9"/>
    <w:rsid w:val="00B66D0A"/>
    <w:rsid w:val="00B736CA"/>
    <w:rsid w:val="00B86A1F"/>
    <w:rsid w:val="00B930FE"/>
    <w:rsid w:val="00BB49B9"/>
    <w:rsid w:val="00BB4B8B"/>
    <w:rsid w:val="00BE10C9"/>
    <w:rsid w:val="00BF2401"/>
    <w:rsid w:val="00C06D20"/>
    <w:rsid w:val="00C93802"/>
    <w:rsid w:val="00CD19DC"/>
    <w:rsid w:val="00CD61CA"/>
    <w:rsid w:val="00D033A7"/>
    <w:rsid w:val="00D0435B"/>
    <w:rsid w:val="00D25EAE"/>
    <w:rsid w:val="00D63DCE"/>
    <w:rsid w:val="00DD4177"/>
    <w:rsid w:val="00DD43AA"/>
    <w:rsid w:val="00DE18DA"/>
    <w:rsid w:val="00DE245B"/>
    <w:rsid w:val="00DE24CB"/>
    <w:rsid w:val="00E06BA5"/>
    <w:rsid w:val="00E1534F"/>
    <w:rsid w:val="00E308D3"/>
    <w:rsid w:val="00E36F7A"/>
    <w:rsid w:val="00E961E1"/>
    <w:rsid w:val="00EE1331"/>
    <w:rsid w:val="00EE17E1"/>
    <w:rsid w:val="00EE193B"/>
    <w:rsid w:val="00EE59D1"/>
    <w:rsid w:val="00EF2199"/>
    <w:rsid w:val="00EF613C"/>
    <w:rsid w:val="00F024D5"/>
    <w:rsid w:val="00F2317F"/>
    <w:rsid w:val="00F34086"/>
    <w:rsid w:val="00F358BB"/>
    <w:rsid w:val="00F46511"/>
    <w:rsid w:val="00F54CBA"/>
    <w:rsid w:val="00F65668"/>
    <w:rsid w:val="00F9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6477CBE"/>
  <w15:chartTrackingRefBased/>
  <w15:docId w15:val="{EFF3B4C0-1AE7-423D-BDBD-DD3B0F79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1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61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F7A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7FC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FC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65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523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8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https://www.youtube.com/watch?v=FKqUQPNxtH0" TargetMode="Externa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eventbrite.co.uk/e/business-associations-what-they-are-setting-one-up-benefits-of-joining-tickets-51769807788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idlothian.gov.uk/info/200288/consultations/759/savings_proposals_for_202324_to_202526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s://www.google.co.uk/url?sa=t&amp;rct=j&amp;q=&amp;esrc=s&amp;source=web&amp;cd=&amp;ved=2ahUKEwj5zK3hgOX8AhVYgFwKHeBMBJ8QFnoECA0QAQ&amp;url=https%3A%2F%2Fwww.dpea.scotland.gov.uk%2FCaseDetails.aspx%3FID%3D122236&amp;usg=AOvVaw3M_eslXyAzqZaCR4zIZiq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3B639-CFA7-4EF7-829A-8C3B0D6E4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bermins1</dc:creator>
  <cp:keywords/>
  <dc:description/>
  <cp:lastModifiedBy>David Russell</cp:lastModifiedBy>
  <cp:revision>3</cp:revision>
  <cp:lastPrinted>2019-02-07T09:24:00Z</cp:lastPrinted>
  <dcterms:created xsi:type="dcterms:W3CDTF">2023-03-29T12:31:00Z</dcterms:created>
  <dcterms:modified xsi:type="dcterms:W3CDTF">2023-03-29T12:31:00Z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-997450076</vt:i4>
  </property>
  <property fmtid="{D5CDD505-2E9C-101B-9397-08002B2CF9AE}" pid="3" name="_NewReviewCycle">
    <vt:lpwstr/>
  </property>
  <property fmtid="{D5CDD505-2E9C-101B-9397-08002B2CF9AE}" pid="4" name="_EmailSubject">
    <vt:lpwstr>CP Board Minutes </vt:lpwstr>
  </property>
  <property fmtid="{D5CDD505-2E9C-101B-9397-08002B2CF9AE}" pid="5" name="_AuthorEmail">
    <vt:lpwstr>Rebekah.Sullivan@midlothian.gov.uk</vt:lpwstr>
  </property>
  <property fmtid="{D5CDD505-2E9C-101B-9397-08002B2CF9AE}" pid="6" name="_AuthorEmailDisplayName">
    <vt:lpwstr>Rebekah Sullivan</vt:lpwstr>
  </property>
  <property fmtid="{D5CDD505-2E9C-101B-9397-08002B2CF9AE}" pid="7" name="_PreviousAdHocReviewCycleID">
    <vt:i4>-1540367616</vt:i4>
  </property>
  <property fmtid="{D5CDD505-2E9C-101B-9397-08002B2CF9AE}" pid="8" name="_ReviewingToolsShownOnce">
    <vt:lpwstr/>
  </property>
</Properties>
</file>